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9A46" w14:textId="77777777" w:rsidR="00132D41" w:rsidRDefault="0006598D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tbl>
      <w:tblPr>
        <w:tblW w:w="91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35"/>
        <w:gridCol w:w="890"/>
        <w:gridCol w:w="758"/>
        <w:gridCol w:w="4689"/>
        <w:gridCol w:w="960"/>
      </w:tblGrid>
      <w:tr w:rsidR="00132D41" w:rsidRPr="00132D41" w14:paraId="0AD5CAF3" w14:textId="77777777" w:rsidTr="00132D41">
        <w:trPr>
          <w:trHeight w:val="300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931320B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BILANCIO CONSUNTIVO ESERCIZIO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995D4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193D77FE" w14:textId="77777777" w:rsidTr="00132D41">
        <w:trPr>
          <w:trHeight w:val="34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7731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716A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C70E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3901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C14E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ACB7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69FD21F5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6310F3B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FONDO DI CASSA INIZIALE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32240F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707.651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519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1494B41A" w14:textId="77777777" w:rsidTr="00132D41">
        <w:trPr>
          <w:trHeight w:val="34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CB5A2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0C479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E076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F1C7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4BCF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2AD7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7E2C759" w14:textId="77777777" w:rsidTr="00132D41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DFA13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ENTRATE CONTRIBUTIVE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F8053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AA65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544.828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BA48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456B9367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67D0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7F56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F15B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FD88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299D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4D56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6C1755A4" w14:textId="77777777" w:rsidTr="00132D41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2BF18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ENTRATE DIVERSE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9CC0B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5910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44.151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A450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0C3177B6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D599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27D4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CBF9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F09E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BBB0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3131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4AA2D3A3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A46B9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ENTRATE PER ALIENAZIONE 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81D98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429C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223F5318" w14:textId="77777777" w:rsidTr="00132D41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DFE16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BENI PATRIMONIALI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98515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3507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2DD4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03F906D8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38DF1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948A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5942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243E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4190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059F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5F7DB242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84E56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ENTRATE PER PARTITE DI GIRO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1DFC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124.610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1D6E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0DACAB04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C681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30E1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004B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08B3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A589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5398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0204722F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96A0F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ENTRATE IN CONTO CAPITALE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67E5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AA97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69420E94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D25C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F1FA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F45A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F0F2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5009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48E40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4D4A7A60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6364219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TOTALE GENERALE ENTRATE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A92760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1.421.240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5AB5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5AA5E267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58BF1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678F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A679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565A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A527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9CCE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5126898" w14:textId="77777777" w:rsidTr="00132D41">
        <w:trPr>
          <w:trHeight w:val="30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5D44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SPESE CORRENTI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5B6FE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A1E71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EABA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411.364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C980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0A91C191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34D5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AA5F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E111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315D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AD66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0888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8004AFF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B7F2A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SPESE IN CONTO CAPITALE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A3D8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15.602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6AF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37B29658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9DF5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B04F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A869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B443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51CF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51CE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0E5B3F5B" w14:textId="77777777" w:rsidTr="00132D41">
        <w:trPr>
          <w:trHeight w:val="3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E924C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ESTINZIONE DI MUTUI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F4FC4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3EA1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414.900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8770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10A935FE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4A8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A911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CC3A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9814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2764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1A0F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62AA8DBF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91A54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USCITE PER PARTITE DI GIRO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3E62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124.610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2282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061F7F3B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CB9B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D9FC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8AB7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75B0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B46F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DAF6B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3EA85C3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160A85E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TOTALE GENERALE USCITE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427DEE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966.476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E81E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41" w:rsidRPr="00132D41" w14:paraId="215CC308" w14:textId="77777777" w:rsidTr="00132D41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A539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4D7B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357F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3C26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5D16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FD43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84496E2" w14:textId="77777777" w:rsidTr="00132D41">
        <w:trPr>
          <w:trHeight w:val="300"/>
        </w:trPr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EB2D235" w14:textId="77777777" w:rsidR="00132D41" w:rsidRPr="00132D41" w:rsidRDefault="00132D41" w:rsidP="00132D41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FONDO CASSA AL 31.12.2019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D37465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32D41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454.764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1966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A5D3A49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2591E8B9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6999D1C1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940"/>
        <w:gridCol w:w="895"/>
        <w:gridCol w:w="1634"/>
        <w:gridCol w:w="960"/>
        <w:gridCol w:w="1660"/>
        <w:gridCol w:w="1420"/>
        <w:gridCol w:w="1032"/>
        <w:gridCol w:w="1660"/>
      </w:tblGrid>
      <w:tr w:rsidR="00132D41" w:rsidRPr="00132D41" w14:paraId="14901701" w14:textId="77777777" w:rsidTr="00132D41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D10BD11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lastRenderedPageBreak/>
              <w:t>BILANCIO CONSUNTIVO ESERCIZIO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21ADB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D09B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9A5B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826B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2194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076B3613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F37E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0C87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7BA4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1F3F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9DB3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CCB6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47EF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6D0C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4F58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28CE4531" w14:textId="77777777" w:rsidTr="00132D41">
        <w:trPr>
          <w:trHeight w:val="57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6331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20DE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C6B5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F2F0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85B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4BDF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RESIDUI INIZIALI 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80DA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RISCOSSIONI E PAGAMENTI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FF17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CASSA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E63F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RESIDUI FINALI 2019</w:t>
            </w:r>
          </w:p>
        </w:tc>
      </w:tr>
      <w:tr w:rsidR="00132D41" w:rsidRPr="00132D41" w14:paraId="3D62279E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C411FCD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FONDO DI CASSA INIZIALE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96DBB63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1BA9C7B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F11FA8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FC4800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06F8F5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707.651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2DAC271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2D41" w:rsidRPr="00132D41" w14:paraId="7F258EDF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6A592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AD5B1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4A05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74C6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A9A0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3E87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AFD7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ABA6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D410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7D6AAF4E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70A94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ENTRATE CONTRIBUTIVE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DBC7C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4D06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B630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75.847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296B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544.828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D243B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544.828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3A9E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73.727</w:t>
            </w:r>
          </w:p>
        </w:tc>
      </w:tr>
      <w:tr w:rsidR="00132D41" w:rsidRPr="00132D41" w14:paraId="7BD6DABF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43BC0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4E45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8517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A3D8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8968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485D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0B65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125D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48B7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12DDF5E4" w14:textId="77777777" w:rsidTr="00132D41">
        <w:trPr>
          <w:trHeight w:val="30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2CA18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ENTRATE DIVERSE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FEC89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21A5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8410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3C52B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FE6C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44.151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61AB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44.151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AD86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2D41" w:rsidRPr="00132D41" w14:paraId="56EA74C6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EDDF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5C75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D051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8E47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1DAB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143F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9940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0B1F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7963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69D70560" w14:textId="77777777" w:rsidTr="00132D41">
        <w:trPr>
          <w:trHeight w:val="300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EC3FE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ENTRATE PER ALIENAZIONE BENI PATRIMONIALI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1CEF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E0F4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1B6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19ED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2D41" w:rsidRPr="00132D41" w14:paraId="60E55872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6365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EF10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29D4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9461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21C1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CB2B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0E2D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AE2B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9531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7B8D9C31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EE501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ENTRATE PER PARTITE DI GIRO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43E29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1B331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421D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3E49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124.610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45B0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124.610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4F8E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2D41" w:rsidRPr="00132D41" w14:paraId="77868DD7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E01A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3500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29C0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97856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A5E6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3484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25C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F262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7899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18105C92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C7A72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ENTRATE IN CONTO CAPITALE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265AC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32D8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5ACA5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55.214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CF64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1E94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FF61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58.402</w:t>
            </w:r>
          </w:p>
        </w:tc>
      </w:tr>
      <w:tr w:rsidR="00132D41" w:rsidRPr="00132D41" w14:paraId="34EA5CFC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C17D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A916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90C8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1CD3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B7A3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CA71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3C52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0075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5A290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25B6789F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DFDEDE4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TOTALE GENERALE ENTRATE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19BFC1A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82334BB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9AAC81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131.061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7CC0D1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713.589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A1F6EF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1.421.240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2F1EA4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132.130</w:t>
            </w:r>
          </w:p>
        </w:tc>
      </w:tr>
      <w:tr w:rsidR="00132D41" w:rsidRPr="00132D41" w14:paraId="215D1EE0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E2DC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EDFB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A5B8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7472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0903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A202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FF6D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CA5C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1058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4D425569" w14:textId="77777777" w:rsidTr="00132D41">
        <w:trPr>
          <w:trHeight w:val="30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63844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SPESE CORRENTI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947B8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12E7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0762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197B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5.517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6811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411.364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2B32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411.364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0E08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5.635</w:t>
            </w:r>
          </w:p>
        </w:tc>
      </w:tr>
      <w:tr w:rsidR="00132D41" w:rsidRPr="00132D41" w14:paraId="45C9BAF4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38A1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5723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C7ED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B523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E5D8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6D17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CE3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DF37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21F5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54D9456A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5F4C3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SPESE IN CONTO CAPITALE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BB9AD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EFDB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7FD1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60.916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6451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15.602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61B8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15.602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A505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66.112</w:t>
            </w:r>
          </w:p>
        </w:tc>
      </w:tr>
      <w:tr w:rsidR="00132D41" w:rsidRPr="00132D41" w14:paraId="27D2CE51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8E09B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D5FC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FCAA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E4A73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AF93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6975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94DA3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415F1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B37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BAD0923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1D237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ESTINZIONE DI MUTUI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A6B30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ED6C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31917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414.900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65E0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414.900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2D24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414.900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967B8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2D41" w:rsidRPr="00132D41" w14:paraId="0C4BC9D1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450F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2F7FB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059E2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51D20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B2F5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4DB59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FD9F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ADE6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41739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28AF55C7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9FDD0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USCITE PER PARTITE DI GIRO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AF8D2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8451C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0458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8E7C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124.610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15214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124.610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6A25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32D41" w:rsidRPr="00132D41" w14:paraId="32980A15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A692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1611A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6EB0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42BEF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6457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42264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8266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7041C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557DA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60D2E936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DC790D6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TOTALE GENERALE USCITE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C0C26FA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940185E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AF395ED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481.333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DCBA5C0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966.476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A28BF2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966.476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EDF8A8B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71.747</w:t>
            </w:r>
          </w:p>
        </w:tc>
      </w:tr>
      <w:tr w:rsidR="00132D41" w:rsidRPr="00132D41" w14:paraId="565F9AB3" w14:textId="77777777" w:rsidTr="00132D4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99A0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7D1F8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EEA7D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69D9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998EE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CB6D5" w14:textId="77777777" w:rsidR="00132D41" w:rsidRPr="00132D41" w:rsidRDefault="00132D41" w:rsidP="00132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ED116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80C4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D324E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D41" w:rsidRPr="00132D41" w14:paraId="3B84D977" w14:textId="77777777" w:rsidTr="00132D41">
        <w:trPr>
          <w:trHeight w:val="300"/>
        </w:trPr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CBE9FFE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FONDO CASSA AL 31.12.2019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0C9A62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68B638B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C7678FB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80BF279" w14:textId="77777777" w:rsidR="00132D41" w:rsidRPr="00132D41" w:rsidRDefault="00132D41" w:rsidP="00132D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D61FC20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454.764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3122E3F" w14:textId="77777777" w:rsidR="00132D41" w:rsidRPr="00132D41" w:rsidRDefault="00132D41" w:rsidP="00132D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32D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977502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3770B235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7971650E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0E3EC712" w14:textId="77777777" w:rsidR="00132D41" w:rsidRDefault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14:paraId="1967B01E" w14:textId="77777777" w:rsidR="0006598D" w:rsidRDefault="0006598D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39DC39AD" w14:textId="77777777" w:rsidR="0006598D" w:rsidRDefault="0006598D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509D8653" w14:textId="77777777" w:rsidR="0006598D" w:rsidRDefault="0006598D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46370E3F" w14:textId="77777777" w:rsidR="0006598D" w:rsidRDefault="0006598D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492A5689" w14:textId="77777777" w:rsidR="0006598D" w:rsidRDefault="0006598D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Entrate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7846A2D4" w14:textId="77777777" w:rsidR="0006598D" w:rsidRDefault="0006598D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Riscossioni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48E18FC8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1055D3BC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7A8923D" w14:textId="77777777" w:rsidR="0006598D" w:rsidRDefault="0006598D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28FEF7D1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A-0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AVANZO DI AMMINISTRAZIONE </w:t>
      </w:r>
    </w:p>
    <w:p w14:paraId="5875D59B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A-1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FONDO DI CASSA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+707.650,91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+707.650,91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B907C7E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 - ENTRATE CONTRIBUTIVE </w:t>
      </w:r>
    </w:p>
    <w:p w14:paraId="3104B7CE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 - Contributi associativ </w:t>
      </w:r>
    </w:p>
    <w:p w14:paraId="1D0C1EFF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a ruolo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+604.019,00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+530.291,62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+73.727,38</w:t>
      </w:r>
    </w:p>
    <w:p w14:paraId="750DE936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a ruolo suppletivo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1B8AEE2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a esazione diretta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1519EE18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nuovi iscritti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+16.560,00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+13.524,00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+3.036,00</w:t>
      </w:r>
    </w:p>
    <w:p w14:paraId="1ECFC7F7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E-1-01-005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doppia iscrizione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24371FE1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+621.591,00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+544.827,62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+76.763,38</w:t>
      </w:r>
    </w:p>
    <w:p w14:paraId="71CEC9B6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+621.591,00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+544.827,62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+76.763,38</w:t>
      </w:r>
    </w:p>
    <w:p w14:paraId="251D3631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II - ENTRATE DIVERSE </w:t>
      </w:r>
    </w:p>
    <w:p w14:paraId="6CB4BF01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II - Entrate per la prestazione di servizi </w:t>
      </w:r>
    </w:p>
    <w:p w14:paraId="6D1074F5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Tassa certificati di iscrizione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2B63D4EA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Tassa pareri di congruità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+163,58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+336,42</w:t>
      </w:r>
    </w:p>
    <w:p w14:paraId="2FEBDCDE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Tassa di trasferimento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-260,00</w:t>
      </w:r>
    </w:p>
    <w:p w14:paraId="0684EB8C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Tassa di iscrizione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+749,65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+180,95</w:t>
      </w:r>
    </w:p>
    <w:p w14:paraId="344D047F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E-2-02-005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Tassa per approvazione pubblicità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+49,00</w:t>
      </w:r>
    </w:p>
    <w:p w14:paraId="09B23D2E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E-2-02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+2.780,60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+2.474,23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+306,37</w:t>
      </w:r>
    </w:p>
    <w:p w14:paraId="15E1B44D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III - Redditi e proventi patrimoniali </w:t>
      </w:r>
    </w:p>
    <w:p w14:paraId="0ECEB65B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E-2-03-001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Interessi attivi su depositi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+155,03</w:t>
      </w:r>
    </w:p>
    <w:p w14:paraId="2B36865E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E-2-03-002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Interessi su titoli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65CD9EA9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+155,03</w:t>
      </w:r>
    </w:p>
    <w:p w14:paraId="1C4CA36C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IV - Poste correttive e compensative di spese correnti </w:t>
      </w:r>
    </w:p>
    <w:p w14:paraId="43261A89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E-2-04-001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Rimborsi spese per utilizzo sede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-1.306,00</w:t>
      </w:r>
    </w:p>
    <w:p w14:paraId="27D4CB5E" w14:textId="77777777" w:rsidR="0006598D" w:rsidRDefault="0006598D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98AA792" w14:textId="77777777" w:rsidR="0006598D" w:rsidRDefault="0006598D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474B5E63" w14:textId="77777777" w:rsidR="0006598D" w:rsidRDefault="0006598D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3170C758" w14:textId="77777777" w:rsidR="0006598D" w:rsidRDefault="0006598D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4E9C4A78" w14:textId="77777777" w:rsidR="0006598D" w:rsidRDefault="0006598D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5CE1ACB7" w14:textId="77777777" w:rsidR="0006598D" w:rsidRDefault="0006598D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Entrate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58ABE17D" w14:textId="77777777" w:rsidR="0006598D" w:rsidRDefault="0006598D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Riscossioni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54F65FA9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0AC0BBC7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1EF06B8E" w14:textId="77777777" w:rsidR="0006598D" w:rsidRDefault="0006598D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085AEB26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E-2-04-002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Contributi FNOMCeO - ENPAM e vari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+32.813,22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-22.813,22</w:t>
      </w:r>
    </w:p>
    <w:p w14:paraId="22FBCC00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E-2-04-003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Recuperi e rimborsi diversi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+5.312,78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-312,78</w:t>
      </w:r>
    </w:p>
    <w:p w14:paraId="30CDE282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+41.432,00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-24.432,00</w:t>
      </w:r>
    </w:p>
    <w:p w14:paraId="65776C24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 - Entrate non classificabili in altre voci </w:t>
      </w:r>
    </w:p>
    <w:p w14:paraId="317C95E4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E-2-05-001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Altri redditi e proventi diversi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</w:p>
    <w:p w14:paraId="138F2C7D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E-2-05-002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Proventi su polizza TFR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76AA7705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E-2-05-003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Rimborso polizza TFR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4A50331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+3.000,00</w:t>
      </w:r>
    </w:p>
    <w:p w14:paraId="49781264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+23.180,60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+44.151,20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-20.970,60</w:t>
      </w:r>
    </w:p>
    <w:p w14:paraId="1E666AE2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III - ENTRATE PER ALIENAZIONE DI BENI PATRIMONIALI </w:t>
      </w:r>
    </w:p>
    <w:p w14:paraId="5A1F30CC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 - Alienazione beni mobili </w:t>
      </w:r>
    </w:p>
    <w:p w14:paraId="799FF3FF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E-3-06-001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Cessione beni mobili, attrezzature e varie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8608170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</w:p>
    <w:p w14:paraId="79526CA4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VII - Alienazione beni immobili </w:t>
      </w:r>
    </w:p>
    <w:p w14:paraId="6A1ED04D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E-3-07-001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Cessione beni immobili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+270.000,00</w:t>
      </w:r>
    </w:p>
    <w:p w14:paraId="3B2A1C93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+270.000,00</w:t>
      </w:r>
    </w:p>
    <w:p w14:paraId="5996FDE1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+270.000,00</w:t>
      </w:r>
    </w:p>
    <w:p w14:paraId="10968FB6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IV - ENTRATE DERIVANTI DA ACCENSIONE DI MUTUI </w:t>
      </w:r>
    </w:p>
    <w:p w14:paraId="7B13ECF7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E-4-08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VIII - Assunzione mutui </w:t>
      </w:r>
    </w:p>
    <w:p w14:paraId="4676B43E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E-4-08-001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Assunzione mutui per sede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52ED99BF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E-4-08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</w:p>
    <w:p w14:paraId="00300B75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</w:p>
    <w:p w14:paraId="4E343D87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V - ENTRATE PER PARTITE DI GIRO </w:t>
      </w:r>
    </w:p>
    <w:p w14:paraId="45293C76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IX - Entrate aventi natura di partite di giro </w:t>
      </w:r>
    </w:p>
    <w:p w14:paraId="5A01499E" w14:textId="77777777" w:rsidR="0006598D" w:rsidRDefault="0006598D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E720890" w14:textId="77777777" w:rsidR="0006598D" w:rsidRDefault="0006598D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77BF782A" w14:textId="77777777" w:rsidR="0006598D" w:rsidRDefault="0006598D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0771ED34" w14:textId="77777777" w:rsidR="0006598D" w:rsidRDefault="0006598D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38A5A6CD" w14:textId="77777777" w:rsidR="0006598D" w:rsidRDefault="0006598D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45FCE82E" w14:textId="77777777" w:rsidR="0006598D" w:rsidRDefault="0006598D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Entrate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12640129" w14:textId="77777777" w:rsidR="0006598D" w:rsidRDefault="0006598D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Riscossioni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218D2A35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3F990274" w14:textId="77777777" w:rsidR="0006598D" w:rsidRDefault="0006598D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6BFFF5C1" w14:textId="77777777" w:rsidR="0006598D" w:rsidRDefault="0006598D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5583D03E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FNOMCeO a ruolo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+122.268,00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+120.014,00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+2.254,00</w:t>
      </w:r>
    </w:p>
    <w:p w14:paraId="3CD8C05A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FNOMCeO a esazione diretta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625810C3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Quota annuale FNOMCeO nuovi iscritti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+782,00</w:t>
      </w:r>
    </w:p>
    <w:p w14:paraId="67880166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Giroconto cassa interna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67AA89DB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Entrate aventi contropartite nelle uscite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+900,00</w:t>
      </w:r>
    </w:p>
    <w:p w14:paraId="147794AA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E-5-09-006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Fondo iscritti ingiustamente accusati di malpractice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+20.000,00</w:t>
      </w:r>
    </w:p>
    <w:p w14:paraId="4A8F0C22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E-5-09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+148.546,00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+124.610,00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+23.936,00</w:t>
      </w:r>
    </w:p>
    <w:p w14:paraId="6CD14E0A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+148.546,00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+124.610,00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+23.936,00</w:t>
      </w:r>
    </w:p>
    <w:p w14:paraId="34ABBFBB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VI - ENTRATE IN CONTO CAPITALE </w:t>
      </w:r>
    </w:p>
    <w:p w14:paraId="3BE74A91" w14:textId="77777777" w:rsidR="0006598D" w:rsidRDefault="0006598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E-6-10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 - Polizza Accantonamento indenitΰ anzianitΰ </w:t>
      </w:r>
    </w:p>
    <w:p w14:paraId="33246A27" w14:textId="77777777" w:rsidR="0006598D" w:rsidRDefault="0006598D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E-6-10-001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Polizza accantonamento indennità anzianità (escluso interessi)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+60.213,65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+60.213,65</w:t>
      </w:r>
    </w:p>
    <w:p w14:paraId="17092CF7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E-6-10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+60.213,65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+60.213,65</w:t>
      </w:r>
    </w:p>
    <w:p w14:paraId="560ECE8E" w14:textId="77777777" w:rsidR="0006598D" w:rsidRDefault="0006598D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+60.213,65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+60.213,65</w:t>
      </w:r>
    </w:p>
    <w:p w14:paraId="1116FABA" w14:textId="77777777" w:rsidR="0006598D" w:rsidRDefault="0006598D">
      <w:pPr>
        <w:widowControl w:val="0"/>
        <w:tabs>
          <w:tab w:val="right" w:pos="6576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TOTALE GENERALE Entrate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€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+1.421.239,73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+409.942,43</w:t>
      </w:r>
    </w:p>
    <w:p w14:paraId="399D5C94" w14:textId="77777777" w:rsidR="0006598D" w:rsidRDefault="0006598D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SEGRETARIO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TESORIERE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PRESIDENTE</w:t>
      </w:r>
    </w:p>
    <w:p w14:paraId="64F57DA5" w14:textId="77777777" w:rsidR="0006598D" w:rsidRDefault="0006598D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E201A7" w14:textId="77777777" w:rsidR="0006598D" w:rsidRDefault="0006598D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 Marco Gioncada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 Tommaso Mastropietro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Dott.Claudio Lisi</w:t>
      </w:r>
    </w:p>
    <w:p w14:paraId="51662DEC" w14:textId="77777777" w:rsidR="00132D41" w:rsidRDefault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2493" w:after="0" w:line="240" w:lineRule="auto"/>
        <w:rPr>
          <w:rFonts w:ascii="Arial" w:hAnsi="Arial" w:cs="Arial"/>
          <w:sz w:val="24"/>
          <w:szCs w:val="24"/>
        </w:rPr>
      </w:pPr>
    </w:p>
    <w:p w14:paraId="57FC90CC" w14:textId="77777777" w:rsidR="0006598D" w:rsidRDefault="0006598D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2493"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0F4BC8B1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695ED4F6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761CD714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4B7401D1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3C7689F7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2A9796CF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14814105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3DA80AAC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72AE489D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2324B0F7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P-0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DISAVANZO DI AMMINISTRAZIONE </w:t>
      </w:r>
    </w:p>
    <w:p w14:paraId="51A5A602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 - SPESE CORRENTI </w:t>
      </w:r>
    </w:p>
    <w:p w14:paraId="5ADE6FFE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 - Spese per gli organi istituzionali </w:t>
      </w:r>
    </w:p>
    <w:p w14:paraId="227B583D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convocazione assemblee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+1.444,93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+6.555,07</w:t>
      </w:r>
    </w:p>
    <w:p w14:paraId="70F4E463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elezioni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7DEAAE0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assicurazione componenti organi istituzionali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+2.307,00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+193,00</w:t>
      </w:r>
    </w:p>
    <w:p w14:paraId="2F247EA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Rimborso spese viaggio, soggiorno, indennità etc.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+981,87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+3.018,13</w:t>
      </w:r>
    </w:p>
    <w:p w14:paraId="261B49E6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U-1-01-005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Circolari dell'Ordine agli iscritti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+8.000,00</w:t>
      </w:r>
    </w:p>
    <w:p w14:paraId="7FEEBABE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+4.733,80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+17.766,20</w:t>
      </w:r>
    </w:p>
    <w:p w14:paraId="047F0217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II - Spese di rappresentanza </w:t>
      </w:r>
    </w:p>
    <w:p w14:paraId="177FD19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U-1-02-001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di rappresentanza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+6.668,69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+6.331,31</w:t>
      </w:r>
    </w:p>
    <w:p w14:paraId="1D9898A0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U-1-02-002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Onorificenze agli iscritti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223F4E4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U-1-02-003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afferenti la pubblicità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8767C3C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+21.113,00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+14.781,69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+6.331,31</w:t>
      </w:r>
    </w:p>
    <w:p w14:paraId="3488E67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III - Spese per il funzionamento di organi e commissioni </w:t>
      </w:r>
    </w:p>
    <w:p w14:paraId="02FF07F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U-1-03-001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funzionamento commissioni varie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CE1CF00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</w:p>
    <w:p w14:paraId="4DCEE9E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IV - Promozione di iniziative intese a facilitare il progresso </w:t>
      </w:r>
    </w:p>
    <w:p w14:paraId="15F0F90A" w14:textId="77777777" w:rsidR="00132D41" w:rsidRDefault="00132D41" w:rsidP="00132D41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culturale degli iscritti</w:t>
      </w:r>
    </w:p>
    <w:p w14:paraId="588EB7E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Aggiornamento professionale e culturale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</w:p>
    <w:p w14:paraId="7632908E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Contributo di studio ed attività di progetto di sviluppo culturale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+4.989,89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+10,11</w:t>
      </w:r>
    </w:p>
    <w:p w14:paraId="0CE07DC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Formazione ed addestramento professionale alla collaborazione internazionale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+4.756,66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+243,34</w:t>
      </w:r>
    </w:p>
    <w:p w14:paraId="1B467EE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studi, indagini e ricerche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7A80546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U-1-04-005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Corsi ECM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+26.391,30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+13.608,70</w:t>
      </w:r>
    </w:p>
    <w:p w14:paraId="28334C30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+39.137,85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+16.862,15</w:t>
      </w:r>
    </w:p>
    <w:p w14:paraId="52FE93A5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0B73025A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562DEF44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3B40E2DD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434C05FC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568E7C3F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334165B6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6EE7D560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EF1B10C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2921E5D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 - Spese pubblicazioni, acquisto libri, riviste, e altre </w:t>
      </w:r>
    </w:p>
    <w:p w14:paraId="147C1439" w14:textId="77777777" w:rsidR="00132D41" w:rsidRDefault="00132D41" w:rsidP="00132D41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pubblicazioni</w:t>
      </w:r>
    </w:p>
    <w:p w14:paraId="77208660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U-1-05-001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pubblicazione albi, codice e opuscoli vari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+4.580,61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+5.419,39</w:t>
      </w:r>
    </w:p>
    <w:p w14:paraId="35D00F81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U-1-05-002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pubblicazione e spedizione bollettino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+14.958,08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+8.041,92</w:t>
      </w:r>
    </w:p>
    <w:p w14:paraId="09EFA0C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U-1-05-003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Abbonamenti ed acquisto pubblicazioni varie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+439,99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+560,01</w:t>
      </w:r>
    </w:p>
    <w:p w14:paraId="48F8C99D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+19.978,68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+14.021,32</w:t>
      </w:r>
    </w:p>
    <w:p w14:paraId="0B5B7084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 - Spese per il personale </w:t>
      </w:r>
    </w:p>
    <w:p w14:paraId="4DF841A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Trattamento economico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+86.510,17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+69.301,82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+17.208,35</w:t>
      </w:r>
    </w:p>
    <w:p w14:paraId="47FCA63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Indennità integrativa speciale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4281B5C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Arretrati aumenti periodici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52710F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Fondo incentivazione e trattamento accessorio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46C2E218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Buoni pasto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+7.662,57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+6.649,58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+1.012,99</w:t>
      </w:r>
    </w:p>
    <w:p w14:paraId="3D68910E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Indennità e spese varie per missioni, corsi aggiornamento, formazione e seminari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+1.074,82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+1.925,18</w:t>
      </w:r>
    </w:p>
    <w:p w14:paraId="6F9193DC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Assicurazioni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+1.266,59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+733,41</w:t>
      </w:r>
    </w:p>
    <w:p w14:paraId="3EE24D97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Contributi previdenziali, assistenziali a carico dell'Ente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+42.298,08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+11.701,92</w:t>
      </w:r>
    </w:p>
    <w:p w14:paraId="0AC77EA3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Polizza TFR - premio annuale e adeguamenti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+3.188,63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+811,37</w:t>
      </w:r>
    </w:p>
    <w:p w14:paraId="2251F27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U-1-06-010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Ritenute fiscali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+40.988,79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+28.480,15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+12.508,64</w:t>
      </w:r>
    </w:p>
    <w:p w14:paraId="3CCF31AB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+198.161,53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+152.259,67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+45.901,86</w:t>
      </w:r>
    </w:p>
    <w:p w14:paraId="73B14BAE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VII - Spese per accertamenti sanitari </w:t>
      </w:r>
    </w:p>
    <w:p w14:paraId="73B134E4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U-1-07-001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Visite fiscali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+1.000,00</w:t>
      </w:r>
    </w:p>
    <w:p w14:paraId="7046F13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U-1-07-002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Visite mediche e di controllo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+216,00</w:t>
      </w:r>
    </w:p>
    <w:p w14:paraId="6CA06B1F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+1.216,00</w:t>
      </w:r>
    </w:p>
    <w:p w14:paraId="613A819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VIII - Oneri e compensi per speciali incarichi </w:t>
      </w:r>
    </w:p>
    <w:p w14:paraId="1C8B5FE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U-1-08-001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Consulenze professionali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+41.886,35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+41.586,35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+300,00</w:t>
      </w:r>
    </w:p>
    <w:p w14:paraId="29EA9156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U-1-08-002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Collaborazioni coordinate continuative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26D64C1D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U-1-08-003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Collaborazioni varie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0632AD09" w14:textId="77777777" w:rsidR="00132D41" w:rsidRDefault="00132D41" w:rsidP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271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124E418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5F4F64E7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03DED940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17410BDF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14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5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35713684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53452AE3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1F8B2481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38041AC4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1083A9FF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261D587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U-1-08-004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Contributi previdenziali carico Ordine su collaborazioni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4ED82D0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+41.886,35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+41.586,35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+300,00</w:t>
      </w:r>
    </w:p>
    <w:p w14:paraId="5644C7FA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IX - Spese per la sede </w:t>
      </w:r>
    </w:p>
    <w:p w14:paraId="27B89884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condominiali e di riscaldamento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+17.478,21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+14.521,79</w:t>
      </w:r>
    </w:p>
    <w:p w14:paraId="6FBFB97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energia elettrica e per acqua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+3.809,21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+2.190,79</w:t>
      </w:r>
    </w:p>
    <w:p w14:paraId="293C2A2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Assicurazioni sede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+1.179,90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+1.820,10</w:t>
      </w:r>
    </w:p>
    <w:p w14:paraId="042A2577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Pulizia locali e relativo materiale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+17.098,00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+13.055,22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+4.042,78</w:t>
      </w:r>
    </w:p>
    <w:p w14:paraId="5FEBED0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Manut., riparaz. e sicurezza locali e impianti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+641,72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+7.358,28</w:t>
      </w:r>
    </w:p>
    <w:p w14:paraId="78F19C47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U-1-09-006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affitto garage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+1.000,00</w:t>
      </w:r>
    </w:p>
    <w:p w14:paraId="68055577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+68.098,00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+37.164,26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+30.933,74</w:t>
      </w:r>
    </w:p>
    <w:p w14:paraId="2FAC91DE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 - Spese funzionamento, acquisto beni consumo, servizi, </w:t>
      </w:r>
    </w:p>
    <w:p w14:paraId="0A64D11C" w14:textId="77777777" w:rsidR="00132D41" w:rsidRDefault="00132D41" w:rsidP="00132D41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manutenzioni, noleggio materiali</w:t>
      </w:r>
    </w:p>
    <w:p w14:paraId="58B6E262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Cancelleria, carta, stampati, rilegatura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+5.586,67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+4.413,33</w:t>
      </w:r>
    </w:p>
    <w:p w14:paraId="7B17A0D1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Assistenza, manutenzione, riparazione attrezzature macchine, mobili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+1.390,00</w:t>
      </w:r>
    </w:p>
    <w:p w14:paraId="54815C40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Assistenza, manutenzione procedure informatiche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+20.668,99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+9.331,01</w:t>
      </w:r>
    </w:p>
    <w:p w14:paraId="01BCD381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l'acquisto di beni, materiali e servizi di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+4.909,78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+5.090,22</w:t>
      </w:r>
    </w:p>
    <w:p w14:paraId="440A9D9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servizi audiovisivi e noleggio materiale tecnico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664C2CEE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trasporti, imballaggi, facchinaggi, servizi vari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+1.900,10</w:t>
      </w:r>
    </w:p>
    <w:p w14:paraId="1364821A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U-1-10-007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Canone leasing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+1.520,76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+479,24</w:t>
      </w:r>
    </w:p>
    <w:p w14:paraId="11DFD88B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+33.396,10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+22.603,90</w:t>
      </w:r>
    </w:p>
    <w:p w14:paraId="53830FB5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XI - Spese postali, telefoniche, telegrafiche e internet</w:t>
      </w:r>
    </w:p>
    <w:p w14:paraId="65FE69F8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U-1-11-001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+7.301,14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+5.441,42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+1.859,72</w:t>
      </w:r>
    </w:p>
    <w:p w14:paraId="6C34396A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U-1-11-002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abbonamento telefonico, fax, internet e tele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+7.913,95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+5.236,94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+2.677,01</w:t>
      </w:r>
    </w:p>
    <w:p w14:paraId="2A8B8E0C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U-1-11-003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sito internet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+290,00</w:t>
      </w:r>
    </w:p>
    <w:p w14:paraId="46D5239F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+22.215,09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+17.388,36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+4.826,73</w:t>
      </w:r>
    </w:p>
    <w:p w14:paraId="79C46C9D" w14:textId="77777777" w:rsidR="00132D41" w:rsidRDefault="00132D41" w:rsidP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365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F87CBC7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17A17E2B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2971E840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11E7B4AC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16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7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010AE0A9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19597363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17AC5517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49491435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139903F8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703A00A1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XII - Oneri tributari </w:t>
      </w:r>
    </w:p>
    <w:p w14:paraId="7C3721E3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U-1-12-001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Imposte, tasse, tributi, bolli e oneri diversi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+11.409,05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+11.409,05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6A1BF5F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+11.409,05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+11.409,05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</w:p>
    <w:p w14:paraId="4DB8630B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XIII - Spese ed oneri diversi </w:t>
      </w:r>
    </w:p>
    <w:p w14:paraId="35BC7410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commissioni e oneri bancari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+246,30</w:t>
      </w:r>
    </w:p>
    <w:p w14:paraId="19BD6634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erogazione sussidi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</w:p>
    <w:p w14:paraId="12068AF2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IRAP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+16.491,53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+16.232,04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+259,49</w:t>
      </w:r>
    </w:p>
    <w:p w14:paraId="200D2648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Imposta su premio di assicurazione TFR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3824CC2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U-1-13-005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per interessi mutuo nuova sede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+19.962,03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+10.245,99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+9.716,04</w:t>
      </w:r>
    </w:p>
    <w:p w14:paraId="28C77596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+39.853,56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+26.631,73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+13.221,83</w:t>
      </w:r>
    </w:p>
    <w:p w14:paraId="06F6BD6F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XIV - Poste correttive e compensative entrate correnti </w:t>
      </w:r>
    </w:p>
    <w:p w14:paraId="42CDF8CE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U-1-14-001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Rimborso quote di iscrizione non dovute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72CEDA7D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U-1-14-002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varie e aggio esattoriale emissione ruoli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+11.843,43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+4.156,57</w:t>
      </w:r>
    </w:p>
    <w:p w14:paraId="04A0DD9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U-1-14-003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Rimborsi diversi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+423,84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+2.576,16</w:t>
      </w:r>
    </w:p>
    <w:p w14:paraId="2A614D76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+19.345,00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+12.612,27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+6.732,73</w:t>
      </w:r>
    </w:p>
    <w:p w14:paraId="71E56169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XV - Spese non classificabili in altre voci </w:t>
      </w:r>
    </w:p>
    <w:p w14:paraId="07D6E62B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U-1-15-001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Fondo di riserva per spese impreviste o straordinarie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+929,17</w:t>
      </w:r>
    </w:p>
    <w:p w14:paraId="5A48BE2F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+929,17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+929,17</w:t>
      </w:r>
    </w:p>
    <w:p w14:paraId="33B5049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XVI - Fondo di riserva per stanziamenti insufficienti</w:t>
      </w:r>
    </w:p>
    <w:p w14:paraId="427ED852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U-1-16-001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Fondo di riserva per spese previste con stanziamenti insufficienti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+97,36</w:t>
      </w:r>
    </w:p>
    <w:p w14:paraId="173DA11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+97,36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+97,36</w:t>
      </w:r>
    </w:p>
    <w:p w14:paraId="325A17B8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U-1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+593.108,11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+411.363,81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+181.744,30</w:t>
      </w:r>
    </w:p>
    <w:p w14:paraId="454CCD4D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II - SPESE IN CONTO CAPITALE </w:t>
      </w:r>
    </w:p>
    <w:p w14:paraId="2E6CEC8C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XVII - Spese beni patrimoniali </w:t>
      </w:r>
    </w:p>
    <w:p w14:paraId="23BB8E14" w14:textId="77777777" w:rsidR="00132D41" w:rsidRDefault="00132D41" w:rsidP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374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D465939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3ED9D63E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45FCF026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1395C3AA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18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9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73800CC6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1276F4BB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78975384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606BE7E3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26ABCFE6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28537BA1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U-2-17-001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Acquisizione beni patrimoniali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+546.312,15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+546.312,15</w:t>
      </w:r>
    </w:p>
    <w:p w14:paraId="25BA977F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U-2-17-002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Spese ripristino e miglioramenti immobile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+30.000,00</w:t>
      </w:r>
    </w:p>
    <w:p w14:paraId="0252ABF9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U-2-17-003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Acquisto sede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89C11D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+576.312,15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+576.312,15</w:t>
      </w:r>
    </w:p>
    <w:p w14:paraId="566599FC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XVIII - Spese per immobilizzazioni tecniche </w:t>
      </w:r>
    </w:p>
    <w:p w14:paraId="12D13576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U-2-18-001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Acquisizione macchine, mobili, attrezzature per gli uffici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+15.602,17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+14.397,83</w:t>
      </w:r>
    </w:p>
    <w:p w14:paraId="7EFCAC5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U-2-18-002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Acquisto e aggiornamento procedure informatiche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E6C291F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U-2-18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+15.602,17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+14.397,83</w:t>
      </w:r>
    </w:p>
    <w:p w14:paraId="567267FF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7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XIX - Trattamento di fine rapporto </w:t>
      </w:r>
    </w:p>
    <w:p w14:paraId="7E0C8464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U-2-19-001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Trattamento fine rapporto (TFR)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+68.915,93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+68.915,93</w:t>
      </w:r>
    </w:p>
    <w:p w14:paraId="413FD99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U-2-19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+68.915,93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+68.915,93</w:t>
      </w:r>
    </w:p>
    <w:p w14:paraId="498BCAB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U-2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+675.228,08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+15.602,17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+659.625,91</w:t>
      </w:r>
    </w:p>
    <w:p w14:paraId="12ED1CFC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III - ESTINZIONE DI MUTUI </w:t>
      </w:r>
    </w:p>
    <w:p w14:paraId="2D7DBA1A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XX - Quote mutui </w:t>
      </w:r>
    </w:p>
    <w:p w14:paraId="4B594705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U-3-20-001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Rimborso quote per sottoscrizione mutui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3B0660E9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+0,00</w:t>
      </w:r>
    </w:p>
    <w:p w14:paraId="7EC0992A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U-3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+414.899,97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+0,00</w:t>
      </w:r>
    </w:p>
    <w:p w14:paraId="3DC0EE3F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3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TITOLO  IV - USCITE PER PARTITE DI GIRO </w:t>
      </w:r>
    </w:p>
    <w:p w14:paraId="2D80C8D2" w14:textId="77777777" w:rsidR="00132D41" w:rsidRDefault="00132D41" w:rsidP="00132D41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      CATEGORIA  XX - Spese aventi natura di partite di giro </w:t>
      </w:r>
    </w:p>
    <w:p w14:paraId="40A4E346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Versamento FNOMCeO per quota annuale a ruolo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+122.268,00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+120.014,00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+2.254,00</w:t>
      </w:r>
    </w:p>
    <w:p w14:paraId="10AFDD1C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Versamento FNOMCeO per quota annuale a esazione diretta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45C22522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Versamento FNOMCeO per quota annuale nuovi iscritt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+4.140,00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+3.358,00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+782,00</w:t>
      </w:r>
    </w:p>
    <w:p w14:paraId="44175867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Giroconto cassa interna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</w:p>
    <w:p w14:paraId="4EA73318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56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Uscite avente contropartita nelle entrate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+900,00</w:t>
      </w:r>
    </w:p>
    <w:p w14:paraId="7F600B16" w14:textId="77777777" w:rsidR="00132D41" w:rsidRDefault="00132D41" w:rsidP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368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296565C" w14:textId="77777777" w:rsidR="00132D41" w:rsidRDefault="00132D41" w:rsidP="00132D41">
      <w:pPr>
        <w:widowControl w:val="0"/>
        <w:tabs>
          <w:tab w:val="left" w:pos="1814"/>
          <w:tab w:val="left" w:pos="6019"/>
          <w:tab w:val="left" w:pos="6109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Ordine dei Medici Chirurghi e degli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Via Franchino Gaffurio, 15 - 27100 Pavia (Italia)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7C7BDB90" w14:textId="77777777" w:rsidR="00132D41" w:rsidRDefault="00132D41" w:rsidP="00132D41">
      <w:pPr>
        <w:widowControl w:val="0"/>
        <w:tabs>
          <w:tab w:val="left" w:pos="1814"/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Odontoiatri di Pavia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C.F. 80007770185</w:t>
      </w:r>
    </w:p>
    <w:p w14:paraId="36A322D7" w14:textId="77777777" w:rsidR="00132D41" w:rsidRDefault="00132D41" w:rsidP="00132D41">
      <w:pPr>
        <w:widowControl w:val="0"/>
        <w:tabs>
          <w:tab w:val="left" w:pos="60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Tel. 0382473994 - Fax 0382466254</w:t>
      </w:r>
    </w:p>
    <w:p w14:paraId="2B7C71F1" w14:textId="77777777" w:rsidR="00132D41" w:rsidRDefault="00132D41" w:rsidP="00132D41">
      <w:pPr>
        <w:widowControl w:val="0"/>
        <w:tabs>
          <w:tab w:val="left" w:pos="6009"/>
          <w:tab w:val="left" w:pos="6859"/>
          <w:tab w:val="left" w:pos="10544"/>
          <w:tab w:val="left" w:pos="1128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Internet:</w:t>
      </w:r>
      <w:r>
        <w:rPr>
          <w:rFonts w:ascii="Arial" w:hAnsi="Arial" w:cs="Arial"/>
          <w:sz w:val="24"/>
          <w:szCs w:val="24"/>
        </w:rPr>
        <w:tab/>
      </w:r>
      <w:hyperlink r:id="rId20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www.ordinemedicipavia.it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21" w:history="1">
        <w:r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odm.presidenza@ordinemedicipavia.it</w:t>
        </w:r>
      </w:hyperlink>
    </w:p>
    <w:p w14:paraId="602BEA3D" w14:textId="77777777" w:rsidR="00132D41" w:rsidRDefault="00132D41" w:rsidP="00132D41">
      <w:pPr>
        <w:widowControl w:val="0"/>
        <w:tabs>
          <w:tab w:val="left" w:pos="90"/>
          <w:tab w:val="left" w:pos="1870"/>
          <w:tab w:val="right" w:pos="7596"/>
          <w:tab w:val="right" w:pos="9411"/>
          <w:tab w:val="left" w:pos="9524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>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RENDICONTO FINANZIARIO GESTIONE DI CASSA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Situazione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martedì 31 dicembre 2019</w:t>
      </w:r>
    </w:p>
    <w:p w14:paraId="0FC60F23" w14:textId="77777777" w:rsidR="00132D41" w:rsidRDefault="00132D41" w:rsidP="00132D41">
      <w:pPr>
        <w:widowControl w:val="0"/>
        <w:tabs>
          <w:tab w:val="left" w:pos="90"/>
          <w:tab w:val="left" w:pos="963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Codice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Previsioni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Pagamenti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Diff.  rispetto </w:t>
      </w:r>
    </w:p>
    <w:p w14:paraId="3C3F778C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alle Previsioni</w:t>
      </w:r>
    </w:p>
    <w:p w14:paraId="69DA1AC9" w14:textId="77777777" w:rsidR="00132D41" w:rsidRDefault="00132D41" w:rsidP="00132D41">
      <w:pPr>
        <w:widowControl w:val="0"/>
        <w:tabs>
          <w:tab w:val="center" w:pos="9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6F42848E" w14:textId="77777777" w:rsidR="00132D41" w:rsidRDefault="00132D41" w:rsidP="00132D41">
      <w:pPr>
        <w:widowControl w:val="0"/>
        <w:tabs>
          <w:tab w:val="center" w:pos="481"/>
          <w:tab w:val="center" w:pos="3798"/>
          <w:tab w:val="center" w:pos="7228"/>
          <w:tab w:val="center" w:pos="8506"/>
          <w:tab w:val="center" w:pos="987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21/22</w:t>
      </w:r>
    </w:p>
    <w:p w14:paraId="65E43F3C" w14:textId="77777777" w:rsidR="00132D41" w:rsidRDefault="00132D41" w:rsidP="00132D41">
      <w:pPr>
        <w:widowControl w:val="0"/>
        <w:tabs>
          <w:tab w:val="left" w:pos="90"/>
          <w:tab w:val="left" w:pos="963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16"/>
          <w:szCs w:val="16"/>
        </w:rPr>
        <w:t>U-4-20-006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 xml:space="preserve">         Fondo iscritti ingiustamente accusati di malpractice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€ +20.000,00</w:t>
      </w:r>
    </w:p>
    <w:p w14:paraId="005AC02F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TOTALI CATEGORIA 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U-4-20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+148.546,00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+124.610,00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€ +23.936,00</w:t>
      </w:r>
    </w:p>
    <w:p w14:paraId="348B8751" w14:textId="77777777" w:rsidR="00132D41" w:rsidRDefault="00132D41" w:rsidP="00132D41">
      <w:pPr>
        <w:widowControl w:val="0"/>
        <w:tabs>
          <w:tab w:val="right" w:pos="5215"/>
          <w:tab w:val="left" w:pos="5329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TOTALI TITOLO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U-4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+148.546,00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+124.610,00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+23.936,00</w:t>
      </w:r>
    </w:p>
    <w:p w14:paraId="67D309C3" w14:textId="77777777" w:rsidR="00132D41" w:rsidRDefault="00132D41" w:rsidP="00132D41">
      <w:pPr>
        <w:widowControl w:val="0"/>
        <w:tabs>
          <w:tab w:val="right" w:pos="6576"/>
          <w:tab w:val="right" w:pos="7823"/>
          <w:tab w:val="right" w:pos="9190"/>
          <w:tab w:val="right" w:pos="10551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TOTALE GENERALE Uscite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€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+966.475,95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€ +865.306,21</w:t>
      </w:r>
    </w:p>
    <w:p w14:paraId="262A762D" w14:textId="77777777" w:rsidR="00132D41" w:rsidRDefault="00132D41" w:rsidP="00132D41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SEGRETARIO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TESORIERE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 PRESIDENTE</w:t>
      </w:r>
    </w:p>
    <w:p w14:paraId="46046B3F" w14:textId="77777777" w:rsidR="00132D41" w:rsidRDefault="00132D41" w:rsidP="00132D41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9333FE" w14:textId="77777777" w:rsidR="00132D41" w:rsidRDefault="00132D41" w:rsidP="00132D41">
      <w:pPr>
        <w:widowControl w:val="0"/>
        <w:tabs>
          <w:tab w:val="center" w:pos="1965"/>
          <w:tab w:val="center" w:pos="7191"/>
          <w:tab w:val="center" w:pos="126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 Marco Gioncada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 Tommaso Mastropietro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Dott.Claudio Lisi</w:t>
      </w:r>
    </w:p>
    <w:p w14:paraId="543E6486" w14:textId="77777777" w:rsidR="00132D41" w:rsidRDefault="00132D41" w:rsidP="00132D41">
      <w:pPr>
        <w:widowControl w:val="0"/>
        <w:tabs>
          <w:tab w:val="right" w:pos="912"/>
          <w:tab w:val="left" w:pos="1025"/>
          <w:tab w:val="right" w:pos="2411"/>
          <w:tab w:val="left" w:pos="2524"/>
          <w:tab w:val="right" w:pos="5791"/>
          <w:tab w:val="right" w:pos="7099"/>
          <w:tab w:val="right" w:pos="10546"/>
        </w:tabs>
        <w:autoSpaceDE w:val="0"/>
        <w:autoSpaceDN w:val="0"/>
        <w:adjustRightInd w:val="0"/>
        <w:spacing w:before="5477"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sectPr w:rsidR="00132D41">
      <w:pgSz w:w="16838" w:h="11906" w:orient="landscape" w:code="9"/>
      <w:pgMar w:top="567" w:right="851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2F"/>
    <w:rsid w:val="0006598D"/>
    <w:rsid w:val="00132D41"/>
    <w:rsid w:val="003B5714"/>
    <w:rsid w:val="00E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B4803"/>
  <w14:defaultImageDpi w14:val="0"/>
  <w15:docId w15:val="{C6BD0686-711F-4AC2-BE4D-52EB849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medicipavia.it" TargetMode="External"/><Relationship Id="rId13" Type="http://schemas.openxmlformats.org/officeDocument/2006/relationships/hyperlink" Target="http://odm.presidenza@ordinemedicipavia.it" TargetMode="External"/><Relationship Id="rId18" Type="http://schemas.openxmlformats.org/officeDocument/2006/relationships/hyperlink" Target="http://www.ordinemedicipavi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dm.presidenza@ordinemedicipavia.it" TargetMode="External"/><Relationship Id="rId7" Type="http://schemas.openxmlformats.org/officeDocument/2006/relationships/hyperlink" Target="http://odm.presidenza@ordinemedicipavia.it" TargetMode="External"/><Relationship Id="rId12" Type="http://schemas.openxmlformats.org/officeDocument/2006/relationships/hyperlink" Target="http://www.ordinemedicipavia.it" TargetMode="External"/><Relationship Id="rId17" Type="http://schemas.openxmlformats.org/officeDocument/2006/relationships/hyperlink" Target="http://odm.presidenza@ordinemedicipavi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dinemedicipavia.it" TargetMode="External"/><Relationship Id="rId20" Type="http://schemas.openxmlformats.org/officeDocument/2006/relationships/hyperlink" Target="http://www.ordinemedicipavi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dinemedicipavia.it" TargetMode="External"/><Relationship Id="rId11" Type="http://schemas.openxmlformats.org/officeDocument/2006/relationships/hyperlink" Target="http://odm.presidenza@ordinemedicipavia.it" TargetMode="External"/><Relationship Id="rId5" Type="http://schemas.openxmlformats.org/officeDocument/2006/relationships/hyperlink" Target="http://odm.presidenza@ordinemedicipavia.it" TargetMode="External"/><Relationship Id="rId15" Type="http://schemas.openxmlformats.org/officeDocument/2006/relationships/hyperlink" Target="http://odm.presidenza@ordinemedicipavi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dinemedicipavia.it" TargetMode="External"/><Relationship Id="rId19" Type="http://schemas.openxmlformats.org/officeDocument/2006/relationships/hyperlink" Target="http://odm.presidenza@ordinemedicipavia.it" TargetMode="External"/><Relationship Id="rId4" Type="http://schemas.openxmlformats.org/officeDocument/2006/relationships/hyperlink" Target="http://www.ordinemedicipavia.it" TargetMode="External"/><Relationship Id="rId9" Type="http://schemas.openxmlformats.org/officeDocument/2006/relationships/hyperlink" Target="http://odm.presidenza@ordinemedicipavia.it" TargetMode="External"/><Relationship Id="rId14" Type="http://schemas.openxmlformats.org/officeDocument/2006/relationships/hyperlink" Target="http://www.ordinemedicipavi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17956</Characters>
  <Application>Microsoft Office Word</Application>
  <DocSecurity>0</DocSecurity>
  <Lines>149</Lines>
  <Paragraphs>42</Paragraphs>
  <ScaleCrop>false</ScaleCrop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Maiocchi</dc:creator>
  <cp:keywords/>
  <dc:description/>
  <cp:lastModifiedBy>Francesca Giordani</cp:lastModifiedBy>
  <cp:revision>2</cp:revision>
  <dcterms:created xsi:type="dcterms:W3CDTF">2020-02-25T12:27:00Z</dcterms:created>
  <dcterms:modified xsi:type="dcterms:W3CDTF">2020-02-25T12:27:00Z</dcterms:modified>
</cp:coreProperties>
</file>